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64" w:rsidRDefault="004B7364" w:rsidP="004B7364">
      <w:r w:rsidRPr="0033271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-1079418</wp:posOffset>
            </wp:positionH>
            <wp:positionV relativeFrom="paragraph">
              <wp:posOffset>-457200</wp:posOffset>
            </wp:positionV>
            <wp:extent cx="12176909" cy="7588332"/>
            <wp:effectExtent l="19050" t="0" r="0" b="0"/>
            <wp:wrapNone/>
            <wp:docPr id="4" name="Рисунок 1" descr="C:\Users\DNS\Documents\IMG\erdytfgh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cuments\IMG\erdytfgh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6909" cy="758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364" w:rsidRDefault="004B7364" w:rsidP="004B7364"/>
    <w:p w:rsidR="004B7364" w:rsidRDefault="004B7364" w:rsidP="004B7364"/>
    <w:p w:rsidR="004B7364" w:rsidRDefault="004B7364" w:rsidP="004B7364"/>
    <w:p w:rsidR="004B7364" w:rsidRDefault="004B7364" w:rsidP="004B7364"/>
    <w:p w:rsidR="004B7364" w:rsidRDefault="004B7364" w:rsidP="004B7364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4B7364" w:rsidRDefault="004B7364" w:rsidP="004B7364"/>
    <w:p w:rsidR="004B7364" w:rsidRDefault="00F013DE" w:rsidP="004B7364">
      <w:r w:rsidRPr="00670374">
        <w:rPr>
          <w:rFonts w:ascii="Times New Roman" w:hAnsi="Times New Roman"/>
          <w:b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in;height:51.6pt" adj=",10800" fillcolor="red" strokecolor="#00b0f0">
            <v:fill color2="#f93"/>
            <v:shadow on="t" color="silver" opacity="52429f"/>
            <v:textpath style="font-family:&quot;Impact&quot;;v-text-kern:t" trim="t" fitpath="t" string="Будьте здоровы!"/>
          </v:shape>
        </w:pict>
      </w:r>
    </w:p>
    <w:p w:rsidR="004B7364" w:rsidRDefault="004B7364" w:rsidP="004B7364"/>
    <w:p w:rsidR="004B7364" w:rsidRDefault="004B7364" w:rsidP="004B7364"/>
    <w:p w:rsidR="004B7364" w:rsidRDefault="004B7364" w:rsidP="004B7364"/>
    <w:p w:rsidR="004B7364" w:rsidRDefault="004B7364" w:rsidP="004B7364"/>
    <w:p w:rsidR="004B7364" w:rsidRDefault="004B7364" w:rsidP="004B7364"/>
    <w:p w:rsidR="004B7364" w:rsidRDefault="004B7364" w:rsidP="004B7364"/>
    <w:p w:rsidR="004B7364" w:rsidRDefault="004B7364" w:rsidP="004B7364"/>
    <w:p w:rsidR="004B7364" w:rsidRDefault="004B7364" w:rsidP="004B7364"/>
    <w:p w:rsidR="004B7364" w:rsidRDefault="000C7BBE" w:rsidP="004B7364">
      <w:r>
        <w:rPr>
          <w:noProof/>
          <w:lang w:eastAsia="ru-RU"/>
        </w:rPr>
        <w:pict>
          <v:rect id="_x0000_s1026" style="position:absolute;margin-left:28.6pt;margin-top:-.05pt;width:306.65pt;height:71.6pt;z-index:251662336" fillcolor="yellow" strokecolor="blue">
            <v:textbox style="mso-next-textbox:#_x0000_s1026">
              <w:txbxContent>
                <w:p w:rsidR="004B7364" w:rsidRDefault="004B7364" w:rsidP="004B7364">
                  <w:pPr>
                    <w:pStyle w:val="msoaddress"/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7C1D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 МБДОУ №52: </w:t>
                  </w:r>
                  <w:r w:rsidRPr="00D964E2">
                    <w:rPr>
                      <w:rFonts w:ascii="Times New Roman" w:hAnsi="Times New Roman"/>
                      <w:sz w:val="24"/>
                      <w:szCs w:val="24"/>
                    </w:rPr>
                    <w:t xml:space="preserve">682640, Хабаровский край, </w:t>
                  </w:r>
                </w:p>
                <w:p w:rsidR="004B7364" w:rsidRPr="00D77C1D" w:rsidRDefault="004B7364" w:rsidP="004B7364">
                  <w:pPr>
                    <w:pStyle w:val="msoaddress"/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4E2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Амурск, пр. Строителей,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56А</w:t>
                  </w:r>
                </w:p>
                <w:p w:rsidR="004B7364" w:rsidRPr="00D77C1D" w:rsidRDefault="004B7364" w:rsidP="004B7364">
                  <w:pPr>
                    <w:pStyle w:val="msoaddress"/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7C1D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Телефон: 8(42142)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3-13-15</w:t>
                  </w:r>
                </w:p>
                <w:p w:rsidR="004B7364" w:rsidRPr="00D77C1D" w:rsidRDefault="004B7364" w:rsidP="004B7364">
                  <w:pPr>
                    <w:pStyle w:val="msoaddress"/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7C1D">
                    <w:rPr>
                      <w:rFonts w:ascii="Times New Roman" w:hAnsi="Times New Roman"/>
                      <w:sz w:val="24"/>
                      <w:szCs w:val="24"/>
                    </w:rPr>
                    <w:t>Эл</w:t>
                  </w:r>
                  <w:proofErr w:type="gramStart"/>
                  <w:r w:rsidRPr="00D77C1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D77C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77C1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D77C1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очта: </w:t>
                  </w:r>
                  <w:r w:rsidRPr="00AD5081">
                    <w:rPr>
                      <w:rFonts w:ascii="Times New Roman" w:hAnsi="Times New Roman"/>
                      <w:sz w:val="24"/>
                      <w:szCs w:val="24"/>
                    </w:rPr>
                    <w:t>sadik52@mail.ru</w:t>
                  </w:r>
                </w:p>
                <w:p w:rsidR="004B7364" w:rsidRDefault="004B7364" w:rsidP="004B7364">
                  <w:pPr>
                    <w:jc w:val="center"/>
                  </w:pPr>
                </w:p>
              </w:txbxContent>
            </v:textbox>
          </v:rect>
        </w:pict>
      </w:r>
    </w:p>
    <w:p w:rsidR="004B7364" w:rsidRDefault="004B7364" w:rsidP="004B736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B7364" w:rsidRDefault="004B7364" w:rsidP="004B736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B7364" w:rsidRPr="004C1BD3" w:rsidRDefault="004B7364" w:rsidP="004B7364">
      <w:pPr>
        <w:spacing w:after="0"/>
        <w:jc w:val="center"/>
        <w:rPr>
          <w:sz w:val="24"/>
          <w:szCs w:val="24"/>
        </w:rPr>
      </w:pPr>
      <w:r w:rsidRPr="004C1BD3">
        <w:rPr>
          <w:rFonts w:ascii="Times New Roman" w:hAnsi="Times New Roman"/>
          <w:color w:val="000000"/>
          <w:sz w:val="24"/>
          <w:szCs w:val="24"/>
        </w:rPr>
        <w:lastRenderedPageBreak/>
        <w:t>Муниципальное бюджетное дошкольное образовательное учреждение детский сад комбинированного вида № 52 г. Амурска</w:t>
      </w:r>
    </w:p>
    <w:p w:rsidR="004B7364" w:rsidRPr="004C1BD3" w:rsidRDefault="004B7364" w:rsidP="004B7364">
      <w:pPr>
        <w:pStyle w:val="msoorganizationname"/>
        <w:widowControl w:val="0"/>
        <w:jc w:val="center"/>
        <w:rPr>
          <w:rFonts w:ascii="Times New Roman" w:hAnsi="Times New Roman" w:cs="Times New Roman"/>
          <w:b w:val="0"/>
          <w:color w:val="000000"/>
        </w:rPr>
      </w:pPr>
      <w:r w:rsidRPr="004C1BD3">
        <w:rPr>
          <w:rFonts w:ascii="Times New Roman" w:hAnsi="Times New Roman" w:cs="Times New Roman"/>
          <w:b w:val="0"/>
          <w:color w:val="000000"/>
        </w:rPr>
        <w:t>Амурского муниципального района</w:t>
      </w:r>
    </w:p>
    <w:p w:rsidR="004B7364" w:rsidRPr="004C1BD3" w:rsidRDefault="004B7364" w:rsidP="004B736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C1BD3">
        <w:rPr>
          <w:rFonts w:ascii="Times New Roman" w:hAnsi="Times New Roman"/>
          <w:color w:val="000000"/>
          <w:sz w:val="24"/>
          <w:szCs w:val="24"/>
        </w:rPr>
        <w:t>Хабаровского края</w:t>
      </w:r>
    </w:p>
    <w:p w:rsidR="004B7364" w:rsidRDefault="004B7364" w:rsidP="004B736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B7364" w:rsidRDefault="004B7364" w:rsidP="004B736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B7364" w:rsidRDefault="000C7BBE" w:rsidP="004B7364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0C7BBE">
        <w:rPr>
          <w:rFonts w:ascii="Times New Roman" w:hAnsi="Times New Roman"/>
          <w:b/>
          <w:color w:val="FF0000"/>
          <w:sz w:val="32"/>
          <w:szCs w:val="32"/>
        </w:rPr>
        <w:pict>
          <v:shape id="_x0000_i1025" type="#_x0000_t136" style="width:366.45pt;height:39.75pt" fillcolor="red" strokecolor="#00b0f0">
            <v:fill color2="#f93"/>
            <v:shadow on="t" color="silver" opacity="52429f"/>
            <v:textpath style="font-family:&quot;Impact&quot;;v-text-kern:t" trim="t" fitpath="t" string="Для заботливых родителей!"/>
          </v:shape>
        </w:pict>
      </w:r>
    </w:p>
    <w:p w:rsidR="004B7364" w:rsidRPr="004E5B26" w:rsidRDefault="004B7364" w:rsidP="004B7364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  <w:lang w:val="en-US"/>
        </w:rPr>
      </w:pPr>
    </w:p>
    <w:p w:rsidR="004B7364" w:rsidRPr="00B90CFF" w:rsidRDefault="004B7364" w:rsidP="004B7364">
      <w:pPr>
        <w:spacing w:after="0"/>
        <w:jc w:val="center"/>
        <w:rPr>
          <w:rFonts w:ascii="Impact" w:hAnsi="Impact"/>
          <w:color w:val="FF0000"/>
          <w:sz w:val="48"/>
          <w:szCs w:val="48"/>
        </w:rPr>
      </w:pPr>
      <w:r w:rsidRPr="00B90CFF">
        <w:rPr>
          <w:rFonts w:ascii="Impact" w:hAnsi="Impact"/>
          <w:color w:val="FF0000"/>
          <w:sz w:val="48"/>
          <w:szCs w:val="48"/>
        </w:rPr>
        <w:t>«</w:t>
      </w:r>
      <w:r>
        <w:rPr>
          <w:rFonts w:ascii="Impact" w:hAnsi="Impact"/>
          <w:color w:val="FF0000"/>
          <w:sz w:val="48"/>
          <w:szCs w:val="48"/>
        </w:rPr>
        <w:t>Дорожки здоровья своими руками</w:t>
      </w:r>
      <w:r w:rsidRPr="00B90CFF">
        <w:rPr>
          <w:rFonts w:ascii="Impact" w:hAnsi="Impact"/>
          <w:color w:val="FF0000"/>
          <w:sz w:val="48"/>
          <w:szCs w:val="48"/>
        </w:rPr>
        <w:t>»</w:t>
      </w:r>
    </w:p>
    <w:p w:rsidR="004B7364" w:rsidRPr="00952F9E" w:rsidRDefault="00F06F57" w:rsidP="004B7364">
      <w:pPr>
        <w:spacing w:after="0"/>
        <w:jc w:val="center"/>
        <w:rPr>
          <w:rFonts w:ascii="Impact" w:hAnsi="Impact"/>
          <w:color w:val="FF0000"/>
          <w:sz w:val="44"/>
          <w:szCs w:val="44"/>
        </w:rPr>
      </w:pPr>
      <w:r>
        <w:rPr>
          <w:rFonts w:ascii="Impact" w:hAnsi="Impact"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105798</wp:posOffset>
            </wp:positionH>
            <wp:positionV relativeFrom="paragraph">
              <wp:posOffset>54202</wp:posOffset>
            </wp:positionV>
            <wp:extent cx="4396995" cy="2427085"/>
            <wp:effectExtent l="95250" t="76200" r="98805" b="87515"/>
            <wp:wrapNone/>
            <wp:docPr id="6" name="Рисунок 6" descr="H:\6548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654806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68" t="25170" r="2183" b="5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995" cy="24270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B7364" w:rsidRDefault="004B7364" w:rsidP="004B7364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4B7364" w:rsidRDefault="004B7364" w:rsidP="004B7364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4B7364" w:rsidRDefault="004B7364" w:rsidP="004B7364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4B7364" w:rsidRDefault="004B7364" w:rsidP="004B7364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4B7364" w:rsidRDefault="004B7364" w:rsidP="004B7364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4B7364" w:rsidRDefault="004B7364" w:rsidP="004B7364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4B7364" w:rsidRDefault="004B7364" w:rsidP="004B7364">
      <w:pPr>
        <w:spacing w:after="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4B7364" w:rsidRPr="009D12F6" w:rsidRDefault="004B7364" w:rsidP="004B736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</w:p>
    <w:p w:rsidR="004B7364" w:rsidRPr="009D12F6" w:rsidRDefault="004B7364" w:rsidP="004B736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</w:p>
    <w:p w:rsidR="004B7364" w:rsidRPr="009D12F6" w:rsidRDefault="004B7364" w:rsidP="004B736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</w:p>
    <w:p w:rsidR="004B7364" w:rsidRPr="009D12F6" w:rsidRDefault="004B7364" w:rsidP="004B736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</w:p>
    <w:p w:rsidR="004B7364" w:rsidRDefault="004B7364" w:rsidP="004B736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Составила: инструктор по ФИЗО</w:t>
      </w:r>
    </w:p>
    <w:p w:rsidR="004B7364" w:rsidRDefault="004B7364" w:rsidP="004B7364">
      <w:pPr>
        <w:jc w:val="right"/>
        <w:rPr>
          <w:rFonts w:ascii="Times New Roman" w:hAnsi="Times New Roman"/>
          <w:b/>
        </w:rPr>
      </w:pPr>
      <w:proofErr w:type="spellStart"/>
      <w:r w:rsidRPr="004A7D31">
        <w:rPr>
          <w:rFonts w:ascii="Times New Roman" w:hAnsi="Times New Roman"/>
          <w:b/>
        </w:rPr>
        <w:t>Герун</w:t>
      </w:r>
      <w:proofErr w:type="spellEnd"/>
      <w:r>
        <w:rPr>
          <w:rFonts w:ascii="Times New Roman" w:hAnsi="Times New Roman"/>
          <w:b/>
        </w:rPr>
        <w:t xml:space="preserve"> Виктория Григорьевна</w:t>
      </w:r>
    </w:p>
    <w:p w:rsidR="00F013DE" w:rsidRDefault="00F013DE" w:rsidP="00F013D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-1073785</wp:posOffset>
            </wp:positionH>
            <wp:positionV relativeFrom="paragraph">
              <wp:posOffset>-457200</wp:posOffset>
            </wp:positionV>
            <wp:extent cx="12181840" cy="7587615"/>
            <wp:effectExtent l="19050" t="0" r="0" b="0"/>
            <wp:wrapNone/>
            <wp:docPr id="1" name="Рисунок 1" descr="C:\Users\DNS\Documents\IMG\erdytfgh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cuments\IMG\erdytfgh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1840" cy="758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29ED">
        <w:rPr>
          <w:rFonts w:ascii="Times New Roman" w:hAnsi="Times New Roman" w:cs="Times New Roman"/>
          <w:b/>
        </w:rPr>
        <w:t>Что такое «дорожка здоровья»?</w:t>
      </w:r>
      <w:r w:rsidRPr="009B29ED">
        <w:rPr>
          <w:rFonts w:ascii="Times New Roman" w:hAnsi="Times New Roman" w:cs="Times New Roman"/>
        </w:rPr>
        <w:t xml:space="preserve"> Это самый простой, но при этом невероятно полезный </w:t>
      </w:r>
      <w:proofErr w:type="spellStart"/>
      <w:r w:rsidRPr="009B29ED">
        <w:rPr>
          <w:rFonts w:ascii="Times New Roman" w:hAnsi="Times New Roman" w:cs="Times New Roman"/>
        </w:rPr>
        <w:t>массажер</w:t>
      </w:r>
      <w:proofErr w:type="spellEnd"/>
      <w:r w:rsidRPr="009B29ED">
        <w:rPr>
          <w:rFonts w:ascii="Times New Roman" w:hAnsi="Times New Roman" w:cs="Times New Roman"/>
        </w:rPr>
        <w:t xml:space="preserve"> для ступней, так как нервные окончания, расположенные на ступнях, связаны с внутренними органами и системами человека. Известно, что на стопе находится огромное количество активных точек, связанных с различными органами человека. </w:t>
      </w:r>
    </w:p>
    <w:p w:rsidR="00F013DE" w:rsidRPr="003B2CD3" w:rsidRDefault="00F013DE" w:rsidP="00F013D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B2CD3">
        <w:rPr>
          <w:rFonts w:ascii="Times New Roman" w:hAnsi="Times New Roman" w:cs="Times New Roman"/>
        </w:rPr>
        <w:t>Ценность</w:t>
      </w:r>
      <w:r w:rsidRPr="003B2CD3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3B2CD3">
        <w:rPr>
          <w:rFonts w:ascii="Times New Roman" w:hAnsi="Times New Roman" w:cs="Times New Roman"/>
          <w:i/>
          <w:iCs/>
          <w:bdr w:val="none" w:sz="0" w:space="0" w:color="auto" w:frame="1"/>
        </w:rPr>
        <w:t>«</w:t>
      </w:r>
      <w:r w:rsidRPr="003B2CD3">
        <w:rPr>
          <w:rStyle w:val="a5"/>
          <w:rFonts w:ascii="Times New Roman" w:hAnsi="Times New Roman" w:cs="Times New Roman"/>
          <w:i/>
          <w:iCs/>
          <w:color w:val="111111"/>
          <w:bdr w:val="none" w:sz="0" w:space="0" w:color="auto" w:frame="1"/>
        </w:rPr>
        <w:t>Дорожки здоровья</w:t>
      </w:r>
      <w:r w:rsidRPr="003B2CD3">
        <w:rPr>
          <w:rFonts w:ascii="Times New Roman" w:hAnsi="Times New Roman" w:cs="Times New Roman"/>
          <w:i/>
          <w:iCs/>
          <w:bdr w:val="none" w:sz="0" w:space="0" w:color="auto" w:frame="1"/>
        </w:rPr>
        <w:t>»</w:t>
      </w:r>
      <w:r w:rsidRPr="003B2CD3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3B2CD3">
        <w:rPr>
          <w:rFonts w:ascii="Times New Roman" w:hAnsi="Times New Roman" w:cs="Times New Roman"/>
        </w:rPr>
        <w:t>для детского</w:t>
      </w:r>
      <w:r w:rsidRPr="003B2CD3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3B2CD3">
        <w:rPr>
          <w:rFonts w:ascii="Times New Roman" w:hAnsi="Times New Roman" w:cs="Times New Roman"/>
          <w:u w:val="single"/>
          <w:bdr w:val="none" w:sz="0" w:space="0" w:color="auto" w:frame="1"/>
        </w:rPr>
        <w:t>организма</w:t>
      </w:r>
      <w:r w:rsidRPr="003B2CD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в первую очередь </w:t>
      </w:r>
      <w:r w:rsidRPr="003B2CD3">
        <w:rPr>
          <w:rStyle w:val="a5"/>
          <w:rFonts w:ascii="Times New Roman" w:hAnsi="Times New Roman" w:cs="Times New Roman"/>
          <w:color w:val="111111"/>
          <w:bdr w:val="none" w:sz="0" w:space="0" w:color="auto" w:frame="1"/>
        </w:rPr>
        <w:t>оздоровительный массаж ступней</w:t>
      </w:r>
      <w:r w:rsidRPr="003B2CD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3B2CD3">
        <w:rPr>
          <w:rFonts w:ascii="Times New Roman" w:hAnsi="Times New Roman" w:cs="Times New Roman"/>
        </w:rPr>
        <w:t>профилактика плоскостопия;</w:t>
      </w:r>
      <w:r>
        <w:rPr>
          <w:rFonts w:ascii="Times New Roman" w:hAnsi="Times New Roman" w:cs="Times New Roman"/>
        </w:rPr>
        <w:t xml:space="preserve"> способствует правильному </w:t>
      </w:r>
      <w:r w:rsidRPr="003B2CD3">
        <w:rPr>
          <w:rFonts w:ascii="Times New Roman" w:hAnsi="Times New Roman" w:cs="Times New Roman"/>
        </w:rPr>
        <w:t xml:space="preserve">формированию </w:t>
      </w:r>
      <w:r>
        <w:rPr>
          <w:rFonts w:ascii="Times New Roman" w:hAnsi="Times New Roman" w:cs="Times New Roman"/>
        </w:rPr>
        <w:t xml:space="preserve">свода </w:t>
      </w:r>
      <w:r w:rsidRPr="003B2CD3">
        <w:rPr>
          <w:rFonts w:ascii="Times New Roman" w:hAnsi="Times New Roman" w:cs="Times New Roman"/>
        </w:rPr>
        <w:t>стопы;</w:t>
      </w:r>
      <w:r>
        <w:rPr>
          <w:rFonts w:ascii="Times New Roman" w:hAnsi="Times New Roman" w:cs="Times New Roman"/>
        </w:rPr>
        <w:t xml:space="preserve"> </w:t>
      </w:r>
      <w:r w:rsidRPr="003B2CD3">
        <w:rPr>
          <w:rFonts w:ascii="Times New Roman" w:hAnsi="Times New Roman" w:cs="Times New Roman"/>
        </w:rPr>
        <w:t>формируется правильная осанка;</w:t>
      </w:r>
      <w:r>
        <w:rPr>
          <w:rFonts w:ascii="Times New Roman" w:hAnsi="Times New Roman" w:cs="Times New Roman"/>
        </w:rPr>
        <w:t xml:space="preserve"> </w:t>
      </w:r>
      <w:r w:rsidRPr="003B2CD3">
        <w:rPr>
          <w:rFonts w:ascii="Times New Roman" w:hAnsi="Times New Roman" w:cs="Times New Roman"/>
        </w:rPr>
        <w:t>является профилактикой плоскостопия;</w:t>
      </w:r>
      <w:r>
        <w:rPr>
          <w:rFonts w:ascii="Times New Roman" w:hAnsi="Times New Roman" w:cs="Times New Roman"/>
        </w:rPr>
        <w:t xml:space="preserve"> </w:t>
      </w:r>
      <w:r w:rsidRPr="003B2CD3">
        <w:rPr>
          <w:rFonts w:ascii="Times New Roman" w:hAnsi="Times New Roman" w:cs="Times New Roman"/>
        </w:rPr>
        <w:t>оптимизирует обменные процессы;</w:t>
      </w:r>
      <w:r>
        <w:rPr>
          <w:rFonts w:ascii="Times New Roman" w:hAnsi="Times New Roman" w:cs="Times New Roman"/>
        </w:rPr>
        <w:t xml:space="preserve"> </w:t>
      </w:r>
      <w:r w:rsidRPr="003B2CD3">
        <w:rPr>
          <w:rFonts w:ascii="Times New Roman" w:hAnsi="Times New Roman" w:cs="Times New Roman"/>
        </w:rPr>
        <w:t>улучшать иммунитет и активизирует защитные силы организма;</w:t>
      </w:r>
      <w:r>
        <w:rPr>
          <w:rFonts w:ascii="Times New Roman" w:hAnsi="Times New Roman" w:cs="Times New Roman"/>
        </w:rPr>
        <w:t xml:space="preserve"> тонизируется весь </w:t>
      </w:r>
      <w:r w:rsidRPr="003B2CD3">
        <w:rPr>
          <w:rFonts w:ascii="Times New Roman" w:hAnsi="Times New Roman" w:cs="Times New Roman"/>
        </w:rPr>
        <w:t>организм;</w:t>
      </w:r>
      <w:r>
        <w:rPr>
          <w:rFonts w:ascii="Times New Roman" w:hAnsi="Times New Roman" w:cs="Times New Roman"/>
        </w:rPr>
        <w:t xml:space="preserve"> </w:t>
      </w:r>
      <w:r w:rsidRPr="003B2CD3">
        <w:rPr>
          <w:rFonts w:ascii="Times New Roman" w:hAnsi="Times New Roman" w:cs="Times New Roman"/>
        </w:rPr>
        <w:t>повышает иммунитет;</w:t>
      </w:r>
      <w:r>
        <w:rPr>
          <w:rFonts w:ascii="Times New Roman" w:hAnsi="Times New Roman" w:cs="Times New Roman"/>
        </w:rPr>
        <w:t xml:space="preserve"> </w:t>
      </w:r>
      <w:r w:rsidRPr="003B2CD3">
        <w:rPr>
          <w:rFonts w:ascii="Times New Roman" w:hAnsi="Times New Roman" w:cs="Times New Roman"/>
        </w:rPr>
        <w:t>стимулирует развитие малыша, в том числе и речевое;</w:t>
      </w:r>
      <w:r>
        <w:rPr>
          <w:rFonts w:ascii="Times New Roman" w:hAnsi="Times New Roman" w:cs="Times New Roman"/>
        </w:rPr>
        <w:t xml:space="preserve"> </w:t>
      </w:r>
      <w:r w:rsidRPr="003B2CD3">
        <w:rPr>
          <w:rFonts w:ascii="Times New Roman" w:hAnsi="Times New Roman" w:cs="Times New Roman"/>
        </w:rPr>
        <w:t>снимает нервное напряжение, расслабляет;</w:t>
      </w:r>
      <w:proofErr w:type="gramEnd"/>
      <w:r>
        <w:rPr>
          <w:rFonts w:ascii="Times New Roman" w:hAnsi="Times New Roman" w:cs="Times New Roman"/>
        </w:rPr>
        <w:t xml:space="preserve"> </w:t>
      </w:r>
      <w:r w:rsidRPr="003B2CD3">
        <w:rPr>
          <w:rFonts w:ascii="Times New Roman" w:hAnsi="Times New Roman" w:cs="Times New Roman"/>
        </w:rPr>
        <w:t>дети показывают положительную динамику в наборе веса и роста;</w:t>
      </w:r>
      <w:r>
        <w:rPr>
          <w:rFonts w:ascii="Times New Roman" w:hAnsi="Times New Roman" w:cs="Times New Roman"/>
        </w:rPr>
        <w:t xml:space="preserve"> у</w:t>
      </w:r>
      <w:r w:rsidRPr="003B2CD3">
        <w:rPr>
          <w:rFonts w:ascii="Times New Roman" w:hAnsi="Times New Roman" w:cs="Times New Roman"/>
        </w:rPr>
        <w:t>лучшает кровообращение;</w:t>
      </w:r>
    </w:p>
    <w:p w:rsidR="00F013DE" w:rsidRPr="003B2CD3" w:rsidRDefault="00F013DE" w:rsidP="00F013DE">
      <w:pPr>
        <w:spacing w:after="0"/>
        <w:jc w:val="both"/>
        <w:rPr>
          <w:rFonts w:ascii="Times New Roman" w:hAnsi="Times New Roman" w:cs="Times New Roman"/>
        </w:rPr>
      </w:pPr>
      <w:r w:rsidRPr="003B2CD3">
        <w:rPr>
          <w:rFonts w:ascii="Times New Roman" w:hAnsi="Times New Roman" w:cs="Times New Roman"/>
        </w:rPr>
        <w:t>повышает иммунитет;</w:t>
      </w:r>
      <w:r>
        <w:rPr>
          <w:rFonts w:ascii="Times New Roman" w:hAnsi="Times New Roman" w:cs="Times New Roman"/>
        </w:rPr>
        <w:t xml:space="preserve"> </w:t>
      </w:r>
      <w:r w:rsidRPr="003B2CD3">
        <w:rPr>
          <w:rFonts w:ascii="Times New Roman" w:hAnsi="Times New Roman" w:cs="Times New Roman"/>
        </w:rPr>
        <w:t>устойчивость к переохлаждению;</w:t>
      </w:r>
      <w:r>
        <w:rPr>
          <w:rFonts w:ascii="Times New Roman" w:hAnsi="Times New Roman" w:cs="Times New Roman"/>
        </w:rPr>
        <w:t xml:space="preserve"> </w:t>
      </w:r>
      <w:r w:rsidRPr="003B2CD3">
        <w:rPr>
          <w:rFonts w:ascii="Times New Roman" w:hAnsi="Times New Roman" w:cs="Times New Roman"/>
        </w:rPr>
        <w:t>стимулирует рефлекторные зоны;</w:t>
      </w:r>
      <w:r>
        <w:rPr>
          <w:rFonts w:ascii="Times New Roman" w:hAnsi="Times New Roman" w:cs="Times New Roman"/>
        </w:rPr>
        <w:t xml:space="preserve"> </w:t>
      </w:r>
      <w:r w:rsidRPr="003B2CD3">
        <w:rPr>
          <w:rFonts w:ascii="Times New Roman" w:hAnsi="Times New Roman" w:cs="Times New Roman"/>
        </w:rPr>
        <w:t>снимает усталость;</w:t>
      </w:r>
      <w:r>
        <w:rPr>
          <w:rFonts w:ascii="Times New Roman" w:hAnsi="Times New Roman" w:cs="Times New Roman"/>
        </w:rPr>
        <w:t xml:space="preserve"> </w:t>
      </w:r>
      <w:r w:rsidRPr="003B2CD3">
        <w:rPr>
          <w:rFonts w:ascii="Times New Roman" w:hAnsi="Times New Roman" w:cs="Times New Roman"/>
        </w:rPr>
        <w:t>восстанавливает работоспособность;</w:t>
      </w:r>
    </w:p>
    <w:p w:rsidR="00F013DE" w:rsidRPr="003B2CD3" w:rsidRDefault="00F013DE" w:rsidP="00F013DE">
      <w:pPr>
        <w:spacing w:after="0"/>
        <w:jc w:val="both"/>
        <w:rPr>
          <w:rFonts w:ascii="Times New Roman" w:hAnsi="Times New Roman" w:cs="Times New Roman"/>
        </w:rPr>
      </w:pPr>
      <w:r w:rsidRPr="003B2CD3">
        <w:rPr>
          <w:rFonts w:ascii="Times New Roman" w:hAnsi="Times New Roman" w:cs="Times New Roman"/>
        </w:rPr>
        <w:t>в сочетании с процедурами закаливания</w:t>
      </w:r>
      <w:r w:rsidRPr="003B2CD3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3B2CD3">
        <w:rPr>
          <w:rStyle w:val="a5"/>
          <w:rFonts w:ascii="Times New Roman" w:hAnsi="Times New Roman" w:cs="Times New Roman"/>
          <w:color w:val="111111"/>
          <w:bdr w:val="none" w:sz="0" w:space="0" w:color="auto" w:frame="1"/>
        </w:rPr>
        <w:t>здоровье</w:t>
      </w:r>
      <w:r w:rsidRPr="003B2CD3">
        <w:rPr>
          <w:rStyle w:val="apple-converted-space"/>
          <w:rFonts w:ascii="Times New Roman" w:hAnsi="Times New Roman" w:cs="Times New Roman"/>
          <w:color w:val="111111"/>
        </w:rPr>
        <w:t> </w:t>
      </w:r>
      <w:r>
        <w:rPr>
          <w:rFonts w:ascii="Times New Roman" w:hAnsi="Times New Roman" w:cs="Times New Roman"/>
        </w:rPr>
        <w:t xml:space="preserve">детей действительно </w:t>
      </w:r>
      <w:r w:rsidRPr="003B2CD3">
        <w:rPr>
          <w:rFonts w:ascii="Times New Roman" w:hAnsi="Times New Roman" w:cs="Times New Roman"/>
        </w:rPr>
        <w:t>улучшается.</w:t>
      </w:r>
    </w:p>
    <w:p w:rsidR="00F013DE" w:rsidRDefault="00F013DE" w:rsidP="00F013DE">
      <w:pPr>
        <w:spacing w:after="0"/>
        <w:jc w:val="center"/>
        <w:rPr>
          <w:rFonts w:ascii="Times New Roman" w:hAnsi="Times New Roman" w:cs="Times New Roman"/>
          <w:b/>
        </w:rPr>
      </w:pPr>
      <w:r w:rsidRPr="004C5102">
        <w:rPr>
          <w:rFonts w:ascii="Times New Roman" w:hAnsi="Times New Roman" w:cs="Times New Roman"/>
          <w:b/>
        </w:rPr>
        <w:t xml:space="preserve">Стопы – это проекция всех наших внутренних органов. </w:t>
      </w:r>
    </w:p>
    <w:p w:rsidR="00F013DE" w:rsidRPr="003B2CD3" w:rsidRDefault="00F013DE" w:rsidP="00F013DE">
      <w:pPr>
        <w:spacing w:after="0"/>
        <w:jc w:val="center"/>
        <w:rPr>
          <w:rFonts w:ascii="Times New Roman" w:hAnsi="Times New Roman" w:cs="Times New Roman"/>
        </w:rPr>
      </w:pPr>
      <w:r w:rsidRPr="004C5102">
        <w:rPr>
          <w:rFonts w:ascii="Times New Roman" w:hAnsi="Times New Roman" w:cs="Times New Roman"/>
          <w:b/>
        </w:rPr>
        <w:t>Регулярный массаж стоп помогает без особого труда улучшать</w:t>
      </w:r>
      <w:r w:rsidRPr="003B2CD3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3B2CD3">
        <w:rPr>
          <w:rStyle w:val="a5"/>
          <w:rFonts w:ascii="Times New Roman" w:hAnsi="Times New Roman" w:cs="Times New Roman"/>
          <w:color w:val="111111"/>
          <w:bdr w:val="none" w:sz="0" w:space="0" w:color="auto" w:frame="1"/>
        </w:rPr>
        <w:t>здоровье малышей</w:t>
      </w:r>
      <w:r w:rsidRPr="003B2CD3">
        <w:rPr>
          <w:rFonts w:ascii="Times New Roman" w:hAnsi="Times New Roman" w:cs="Times New Roman"/>
        </w:rPr>
        <w:t>.</w:t>
      </w:r>
    </w:p>
    <w:p w:rsidR="00F013DE" w:rsidRPr="009B29ED" w:rsidRDefault="00F013DE" w:rsidP="00F013D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29ED">
        <w:rPr>
          <w:rFonts w:ascii="Times New Roman" w:hAnsi="Times New Roman" w:cs="Times New Roman"/>
        </w:rPr>
        <w:t>При ходьбе босиком по «дорожке здоровья» мы производим своеобразный массаж стопы и тем самым стим</w:t>
      </w:r>
      <w:r>
        <w:rPr>
          <w:rFonts w:ascii="Times New Roman" w:hAnsi="Times New Roman" w:cs="Times New Roman"/>
        </w:rPr>
        <w:t>улируем работу всего организма.</w:t>
      </w:r>
    </w:p>
    <w:p w:rsidR="00F013DE" w:rsidRDefault="00F013DE" w:rsidP="00F013D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29ED">
        <w:rPr>
          <w:rFonts w:ascii="Times New Roman" w:hAnsi="Times New Roman" w:cs="Times New Roman"/>
        </w:rPr>
        <w:t>Работает такая дорожка по принципу смены различных видов поверхности для воздействия на все биологически активные точки ступней ног.</w:t>
      </w:r>
    </w:p>
    <w:p w:rsidR="00F013DE" w:rsidRPr="009B29ED" w:rsidRDefault="00F013DE" w:rsidP="00F013D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29ED">
        <w:rPr>
          <w:rFonts w:ascii="Times New Roman" w:hAnsi="Times New Roman" w:cs="Times New Roman"/>
        </w:rPr>
        <w:t>Для изготовления такого коврика понадобится</w:t>
      </w:r>
      <w:r>
        <w:rPr>
          <w:rFonts w:ascii="Times New Roman" w:hAnsi="Times New Roman" w:cs="Times New Roman"/>
        </w:rPr>
        <w:t xml:space="preserve"> материал для основы. </w:t>
      </w:r>
      <w:r w:rsidRPr="003B2CD3">
        <w:rPr>
          <w:rFonts w:ascii="Times New Roman" w:hAnsi="Times New Roman" w:cs="Times New Roman"/>
        </w:rPr>
        <w:t>При создании</w:t>
      </w:r>
      <w:r w:rsidRPr="003B2CD3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3B2CD3">
        <w:rPr>
          <w:rFonts w:ascii="Times New Roman" w:hAnsi="Times New Roman" w:cs="Times New Roman"/>
          <w:i/>
          <w:iCs/>
          <w:bdr w:val="none" w:sz="0" w:space="0" w:color="auto" w:frame="1"/>
        </w:rPr>
        <w:t>«</w:t>
      </w:r>
      <w:r w:rsidRPr="003B2CD3">
        <w:rPr>
          <w:rStyle w:val="a5"/>
          <w:rFonts w:ascii="Times New Roman" w:hAnsi="Times New Roman" w:cs="Times New Roman"/>
          <w:i/>
          <w:iCs/>
          <w:color w:val="111111"/>
          <w:bdr w:val="none" w:sz="0" w:space="0" w:color="auto" w:frame="1"/>
        </w:rPr>
        <w:t>Дорожки здоровья</w:t>
      </w:r>
      <w:r w:rsidRPr="003B2CD3">
        <w:rPr>
          <w:rFonts w:ascii="Times New Roman" w:hAnsi="Times New Roman" w:cs="Times New Roman"/>
          <w:i/>
          <w:iCs/>
          <w:bdr w:val="none" w:sz="0" w:space="0" w:color="auto" w:frame="1"/>
        </w:rPr>
        <w:t>»</w:t>
      </w:r>
      <w:r w:rsidRPr="003B2CD3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3B2CD3">
        <w:rPr>
          <w:rFonts w:ascii="Times New Roman" w:hAnsi="Times New Roman" w:cs="Times New Roman"/>
        </w:rPr>
        <w:t xml:space="preserve">предлагаю обратить внимание на безопасность и лёгкость в обработке пособия. Вместо ткани, которая скользит по полу, желательно подобрать, например, коврики для ванной на </w:t>
      </w:r>
      <w:proofErr w:type="spellStart"/>
      <w:r w:rsidRPr="003B2CD3">
        <w:rPr>
          <w:rFonts w:ascii="Times New Roman" w:hAnsi="Times New Roman" w:cs="Times New Roman"/>
        </w:rPr>
        <w:t>антискользящей</w:t>
      </w:r>
      <w:proofErr w:type="spellEnd"/>
      <w:r w:rsidRPr="003B2CD3">
        <w:rPr>
          <w:rFonts w:ascii="Times New Roman" w:hAnsi="Times New Roman" w:cs="Times New Roman"/>
        </w:rPr>
        <w:t xml:space="preserve"> основе.</w:t>
      </w:r>
      <w:r>
        <w:rPr>
          <w:rFonts w:ascii="Times New Roman" w:hAnsi="Times New Roman" w:cs="Times New Roman"/>
        </w:rPr>
        <w:t xml:space="preserve"> </w:t>
      </w:r>
      <w:r w:rsidRPr="003B2CD3">
        <w:rPr>
          <w:rFonts w:ascii="Times New Roman" w:hAnsi="Times New Roman" w:cs="Times New Roman"/>
        </w:rPr>
        <w:t>При этом они легко стираются и просушиваются, их не надо проглаживать. Несколько ковриков с разными видами поверхностей можно регулярно по-разному чередовать. А это в свою очередь оживляет детский интерес и способствует разнообразию работы по активизации биологически активных точек ступней ног ребёнка.</w:t>
      </w:r>
    </w:p>
    <w:p w:rsidR="00F013DE" w:rsidRDefault="00F013DE" w:rsidP="00F013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944245</wp:posOffset>
            </wp:positionH>
            <wp:positionV relativeFrom="paragraph">
              <wp:posOffset>20320</wp:posOffset>
            </wp:positionV>
            <wp:extent cx="3088640" cy="1623695"/>
            <wp:effectExtent l="19050" t="0" r="0" b="0"/>
            <wp:wrapNone/>
            <wp:docPr id="2" name="Рисунок 2" descr="H:\дорожка здоровья\57047a7f807edc5_2304.3292eac250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орожка здоровья\57047a7f807edc5_2304.3292eac250_g-midd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3DE" w:rsidRDefault="00F013DE" w:rsidP="00F013DE">
      <w:pPr>
        <w:spacing w:after="0"/>
        <w:jc w:val="center"/>
        <w:rPr>
          <w:rFonts w:ascii="Times New Roman" w:hAnsi="Times New Roman" w:cs="Times New Roman"/>
          <w:b/>
        </w:rPr>
      </w:pPr>
    </w:p>
    <w:p w:rsidR="00F013DE" w:rsidRDefault="00F013DE" w:rsidP="00F013DE">
      <w:pPr>
        <w:spacing w:after="0"/>
        <w:jc w:val="center"/>
        <w:rPr>
          <w:rFonts w:ascii="Times New Roman" w:hAnsi="Times New Roman" w:cs="Times New Roman"/>
          <w:b/>
        </w:rPr>
      </w:pPr>
    </w:p>
    <w:p w:rsidR="00F013DE" w:rsidRDefault="00F013DE" w:rsidP="00F013DE">
      <w:pPr>
        <w:spacing w:after="0"/>
        <w:jc w:val="center"/>
        <w:rPr>
          <w:rFonts w:ascii="Times New Roman" w:hAnsi="Times New Roman" w:cs="Times New Roman"/>
          <w:b/>
        </w:rPr>
      </w:pPr>
    </w:p>
    <w:p w:rsidR="00F013DE" w:rsidRDefault="00F013DE" w:rsidP="00F013DE">
      <w:pPr>
        <w:spacing w:after="0"/>
        <w:jc w:val="center"/>
        <w:rPr>
          <w:rFonts w:ascii="Times New Roman" w:hAnsi="Times New Roman" w:cs="Times New Roman"/>
          <w:b/>
        </w:rPr>
      </w:pPr>
    </w:p>
    <w:p w:rsidR="00F013DE" w:rsidRDefault="00F013DE" w:rsidP="00F013DE">
      <w:pPr>
        <w:spacing w:after="0"/>
        <w:jc w:val="center"/>
        <w:rPr>
          <w:rFonts w:ascii="Times New Roman" w:hAnsi="Times New Roman" w:cs="Times New Roman"/>
          <w:b/>
        </w:rPr>
      </w:pPr>
    </w:p>
    <w:p w:rsidR="00F013DE" w:rsidRDefault="00F013DE" w:rsidP="00F013DE">
      <w:pPr>
        <w:spacing w:after="0"/>
        <w:jc w:val="center"/>
        <w:rPr>
          <w:rFonts w:ascii="Times New Roman" w:hAnsi="Times New Roman" w:cs="Times New Roman"/>
          <w:b/>
        </w:rPr>
      </w:pPr>
    </w:p>
    <w:p w:rsidR="00F013DE" w:rsidRDefault="00F013DE" w:rsidP="00F013DE">
      <w:pPr>
        <w:spacing w:after="0"/>
        <w:jc w:val="center"/>
        <w:rPr>
          <w:rFonts w:ascii="Times New Roman" w:hAnsi="Times New Roman" w:cs="Times New Roman"/>
          <w:b/>
        </w:rPr>
      </w:pPr>
    </w:p>
    <w:p w:rsidR="00F013DE" w:rsidRDefault="00F013DE" w:rsidP="00F013DE">
      <w:pPr>
        <w:spacing w:after="0"/>
        <w:jc w:val="center"/>
        <w:rPr>
          <w:rFonts w:ascii="Times New Roman" w:hAnsi="Times New Roman" w:cs="Times New Roman"/>
          <w:b/>
        </w:rPr>
      </w:pPr>
    </w:p>
    <w:p w:rsidR="00F013DE" w:rsidRDefault="00F013DE" w:rsidP="00F013DE">
      <w:pPr>
        <w:spacing w:after="0"/>
        <w:jc w:val="center"/>
        <w:rPr>
          <w:rFonts w:ascii="Times New Roman" w:hAnsi="Times New Roman" w:cs="Times New Roman"/>
          <w:b/>
        </w:rPr>
      </w:pPr>
    </w:p>
    <w:p w:rsidR="00F013DE" w:rsidRPr="00347635" w:rsidRDefault="00F013DE" w:rsidP="00F013DE">
      <w:pPr>
        <w:spacing w:after="0"/>
        <w:jc w:val="center"/>
        <w:rPr>
          <w:rFonts w:ascii="Times New Roman" w:hAnsi="Times New Roman" w:cs="Times New Roman"/>
        </w:rPr>
      </w:pPr>
      <w:r w:rsidRPr="00433BD8">
        <w:rPr>
          <w:rFonts w:ascii="Times New Roman" w:hAnsi="Times New Roman" w:cs="Times New Roman"/>
          <w:b/>
        </w:rPr>
        <w:t>Какие материалы прикрепить на</w:t>
      </w:r>
      <w:r w:rsidRPr="00347635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433BD8">
        <w:rPr>
          <w:rFonts w:ascii="Times New Roman" w:hAnsi="Times New Roman" w:cs="Times New Roman"/>
          <w:b/>
          <w:iCs/>
          <w:bdr w:val="none" w:sz="0" w:space="0" w:color="auto" w:frame="1"/>
        </w:rPr>
        <w:t>«</w:t>
      </w:r>
      <w:r w:rsidRPr="00347635">
        <w:rPr>
          <w:rStyle w:val="a5"/>
          <w:rFonts w:ascii="Times New Roman" w:hAnsi="Times New Roman" w:cs="Times New Roman"/>
          <w:iCs/>
          <w:color w:val="111111"/>
          <w:bdr w:val="none" w:sz="0" w:space="0" w:color="auto" w:frame="1"/>
        </w:rPr>
        <w:t>Дорожку здоровья</w:t>
      </w:r>
      <w:r w:rsidRPr="00433BD8">
        <w:rPr>
          <w:rFonts w:ascii="Times New Roman" w:hAnsi="Times New Roman" w:cs="Times New Roman"/>
          <w:b/>
          <w:iCs/>
          <w:bdr w:val="none" w:sz="0" w:space="0" w:color="auto" w:frame="1"/>
        </w:rPr>
        <w:t>»</w:t>
      </w:r>
      <w:r w:rsidRPr="00433BD8">
        <w:rPr>
          <w:rFonts w:ascii="Times New Roman" w:hAnsi="Times New Roman" w:cs="Times New Roman"/>
          <w:b/>
        </w:rPr>
        <w:t>?</w:t>
      </w:r>
    </w:p>
    <w:p w:rsidR="00F013DE" w:rsidRPr="00347635" w:rsidRDefault="00F013DE" w:rsidP="00F013D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47635">
        <w:rPr>
          <w:rFonts w:ascii="Times New Roman" w:hAnsi="Times New Roman" w:cs="Times New Roman"/>
        </w:rPr>
        <w:t>Подойдёт любой безопасный материал,</w:t>
      </w:r>
      <w:r w:rsidRPr="00347635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347635">
        <w:rPr>
          <w:rFonts w:ascii="Times New Roman" w:hAnsi="Times New Roman" w:cs="Times New Roman"/>
          <w:u w:val="single"/>
          <w:bdr w:val="none" w:sz="0" w:space="0" w:color="auto" w:frame="1"/>
        </w:rPr>
        <w:t>например</w:t>
      </w:r>
      <w:r w:rsidRPr="00347635">
        <w:rPr>
          <w:rFonts w:ascii="Times New Roman" w:hAnsi="Times New Roman" w:cs="Times New Roman"/>
        </w:rPr>
        <w:t xml:space="preserve">: бревнышки и чурки, бусины, бязевые мешочки с разными наполнениями, верёвки, </w:t>
      </w:r>
      <w:proofErr w:type="gramStart"/>
      <w:r w:rsidRPr="00347635">
        <w:rPr>
          <w:rFonts w:ascii="Times New Roman" w:hAnsi="Times New Roman" w:cs="Times New Roman"/>
        </w:rPr>
        <w:t>вязанное</w:t>
      </w:r>
      <w:proofErr w:type="gramEnd"/>
      <w:r w:rsidRPr="00347635">
        <w:rPr>
          <w:rFonts w:ascii="Times New Roman" w:hAnsi="Times New Roman" w:cs="Times New Roman"/>
        </w:rPr>
        <w:t xml:space="preserve"> полотно (спицами, макраме, крючком) губки из поролона, деревянные палочки, жёлуди, орехи, камешки, каштаны, крупные пуговицы, крышечки от пластиковых бутылок, мочалки, орехи, палочки для суши и ролов, песок, пластиковые бутылки с водой или песком, пластиковые коврики (типа</w:t>
      </w:r>
      <w:r w:rsidRPr="00347635">
        <w:rPr>
          <w:rStyle w:val="apple-converted-space"/>
          <w:rFonts w:ascii="Times New Roman" w:hAnsi="Times New Roman" w:cs="Times New Roman"/>
          <w:color w:val="111111"/>
        </w:rPr>
        <w:t> </w:t>
      </w:r>
      <w:r w:rsidRPr="00347635">
        <w:rPr>
          <w:rFonts w:ascii="Times New Roman" w:hAnsi="Times New Roman" w:cs="Times New Roman"/>
          <w:i/>
          <w:iCs/>
          <w:bdr w:val="none" w:sz="0" w:space="0" w:color="auto" w:frame="1"/>
        </w:rPr>
        <w:t>«травка»</w:t>
      </w:r>
      <w:r w:rsidRPr="00347635">
        <w:rPr>
          <w:rFonts w:ascii="Times New Roman" w:hAnsi="Times New Roman" w:cs="Times New Roman"/>
        </w:rPr>
        <w:t>), полотняные мешочки с фасолью, горохом и крупами, поролоновые губки, резиновые коврики, сетку для раковины, старые высохшие фломастеры, старые цветные карандаши, шарики, шишки, шнуры.</w:t>
      </w:r>
    </w:p>
    <w:p w:rsidR="00F013DE" w:rsidRPr="00347635" w:rsidRDefault="00F013DE" w:rsidP="00F013D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47635">
        <w:rPr>
          <w:rFonts w:ascii="Times New Roman" w:hAnsi="Times New Roman" w:cs="Times New Roman"/>
        </w:rPr>
        <w:t>Изначально необходимо коврик-дорожку разделить на секторы. В каждый сектор нашит</w:t>
      </w:r>
      <w:r>
        <w:rPr>
          <w:rFonts w:ascii="Times New Roman" w:hAnsi="Times New Roman" w:cs="Times New Roman"/>
        </w:rPr>
        <w:t xml:space="preserve">ь разные массажные элементы. </w:t>
      </w:r>
      <w:proofErr w:type="gramStart"/>
      <w:r w:rsidRPr="00347635">
        <w:rPr>
          <w:rFonts w:ascii="Times New Roman" w:hAnsi="Times New Roman" w:cs="Times New Roman"/>
        </w:rPr>
        <w:t>Вы же для индивидуального использования дома можете расширить ассортимент для секторов, включая в дорожку элементы из ткани (тканевые сектора могут классифицироваться на меховой, сектор из грубой ткани и сектор</w:t>
      </w:r>
      <w:proofErr w:type="gramEnd"/>
      <w:r w:rsidRPr="0034763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47635">
        <w:rPr>
          <w:rFonts w:ascii="Times New Roman" w:hAnsi="Times New Roman" w:cs="Times New Roman"/>
        </w:rPr>
        <w:t>разнофактурных</w:t>
      </w:r>
      <w:proofErr w:type="spellEnd"/>
      <w:r w:rsidRPr="00347635">
        <w:rPr>
          <w:rFonts w:ascii="Times New Roman" w:hAnsi="Times New Roman" w:cs="Times New Roman"/>
        </w:rPr>
        <w:t xml:space="preserve"> лоскутков), веревок, шнуров, ленточек-липучек.</w:t>
      </w:r>
      <w:proofErr w:type="gramEnd"/>
      <w:r w:rsidRPr="00347635">
        <w:rPr>
          <w:rFonts w:ascii="Times New Roman" w:hAnsi="Times New Roman" w:cs="Times New Roman"/>
        </w:rPr>
        <w:t xml:space="preserve"> Можно использовать морскую гальку, скорлупу грецких орехов, бигуди разной фактуры и т.п. </w:t>
      </w:r>
    </w:p>
    <w:p w:rsidR="004B7364" w:rsidRPr="00F013DE" w:rsidRDefault="00F013DE" w:rsidP="00F013D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47635">
        <w:rPr>
          <w:rFonts w:ascii="Times New Roman" w:hAnsi="Times New Roman" w:cs="Times New Roman"/>
        </w:rPr>
        <w:t>Очень важно, чтобы все детали были прочно прикреплены к основанию и ребёнок не смог затащить их в рот. Вы можете разложить части этой дорожки здоровья друг за другом и предложить малышу погулять по ней (а лучше сделать это вместе с ним) 10-15 минут, желательно после сна, а затем убрать. Дорожки здоровья детям очень нравятся. И если думаете, что больно ходить по ним босиком, я предлагаю вам самим попробовать, это совершенно безболезненно и очень приятно!</w:t>
      </w:r>
    </w:p>
    <w:sectPr w:rsidR="004B7364" w:rsidRPr="00F013DE" w:rsidSect="00F013DE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7364"/>
    <w:rsid w:val="000C7BBE"/>
    <w:rsid w:val="004B7364"/>
    <w:rsid w:val="00A04B9D"/>
    <w:rsid w:val="00A33538"/>
    <w:rsid w:val="00B840D6"/>
    <w:rsid w:val="00F013DE"/>
    <w:rsid w:val="00F06F57"/>
    <w:rsid w:val="00F8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B7364"/>
    <w:pPr>
      <w:spacing w:after="0" w:line="240" w:lineRule="auto"/>
    </w:pPr>
    <w:rPr>
      <w:rFonts w:ascii="Arial" w:eastAsia="Times New Roman" w:hAnsi="Arial" w:cs="Arial"/>
      <w:b/>
      <w:bCs/>
      <w:color w:val="009999"/>
      <w:kern w:val="28"/>
      <w:sz w:val="24"/>
      <w:szCs w:val="24"/>
      <w:lang w:eastAsia="ru-RU"/>
    </w:rPr>
  </w:style>
  <w:style w:type="paragraph" w:customStyle="1" w:styleId="msoaddress">
    <w:name w:val="msoaddress"/>
    <w:rsid w:val="004B7364"/>
    <w:pPr>
      <w:spacing w:after="0" w:line="264" w:lineRule="auto"/>
    </w:pPr>
    <w:rPr>
      <w:rFonts w:ascii="Century Schoolbook" w:eastAsia="Times New Roman" w:hAnsi="Century Schoolbook" w:cs="Times New Roman"/>
      <w:color w:val="000000"/>
      <w:kern w:val="28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F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013DE"/>
  </w:style>
  <w:style w:type="character" w:styleId="a5">
    <w:name w:val="Strong"/>
    <w:basedOn w:val="a0"/>
    <w:uiPriority w:val="22"/>
    <w:qFormat/>
    <w:rsid w:val="00F013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2018-02-19T11:16:00Z</dcterms:created>
  <dcterms:modified xsi:type="dcterms:W3CDTF">2018-02-26T03:31:00Z</dcterms:modified>
</cp:coreProperties>
</file>